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6A" w:rsidRDefault="0045566A" w:rsidP="0045566A">
      <w:pPr>
        <w:jc w:val="center"/>
        <w:rPr>
          <w:rFonts w:ascii="Arial" w:hAnsi="Arial" w:cs="Arial"/>
          <w:b/>
        </w:rPr>
      </w:pPr>
      <w:r w:rsidRPr="00DC2718">
        <w:rPr>
          <w:rFonts w:ascii="Arial" w:hAnsi="Arial" w:cs="Arial"/>
          <w:b/>
        </w:rPr>
        <w:t xml:space="preserve">PRILOG </w:t>
      </w:r>
      <w:r w:rsidR="00C07540">
        <w:rPr>
          <w:rFonts w:ascii="Arial" w:hAnsi="Arial" w:cs="Arial"/>
          <w:b/>
        </w:rPr>
        <w:t>OGLASU</w:t>
      </w:r>
      <w:r>
        <w:rPr>
          <w:rFonts w:ascii="Arial" w:hAnsi="Arial" w:cs="Arial"/>
          <w:b/>
        </w:rPr>
        <w:t xml:space="preserve"> </w:t>
      </w:r>
    </w:p>
    <w:p w:rsidR="0045566A" w:rsidRDefault="0045566A" w:rsidP="0045566A">
      <w:pPr>
        <w:jc w:val="both"/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45566A" w:rsidTr="004904A1">
        <w:tc>
          <w:tcPr>
            <w:tcW w:w="846" w:type="dxa"/>
          </w:tcPr>
          <w:p w:rsidR="0045566A" w:rsidRPr="00F30CB5" w:rsidRDefault="0045566A" w:rsidP="00490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566A" w:rsidRPr="00F30CB5" w:rsidRDefault="0045566A" w:rsidP="004904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Šifra RM</w:t>
            </w:r>
          </w:p>
        </w:tc>
        <w:tc>
          <w:tcPr>
            <w:tcW w:w="8216" w:type="dxa"/>
          </w:tcPr>
          <w:p w:rsidR="0045566A" w:rsidRPr="00F30CB5" w:rsidRDefault="0045566A" w:rsidP="004904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566A" w:rsidRPr="00F30CB5" w:rsidRDefault="0045566A" w:rsidP="004904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Opis poslova radnog mjesta</w:t>
            </w:r>
          </w:p>
        </w:tc>
      </w:tr>
      <w:tr w:rsidR="0045566A" w:rsidTr="004904A1">
        <w:tc>
          <w:tcPr>
            <w:tcW w:w="846" w:type="dxa"/>
          </w:tcPr>
          <w:p w:rsidR="0045566A" w:rsidRPr="00611822" w:rsidRDefault="002976FE" w:rsidP="004904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Z770</w:t>
            </w:r>
          </w:p>
        </w:tc>
        <w:tc>
          <w:tcPr>
            <w:tcW w:w="8216" w:type="dxa"/>
          </w:tcPr>
          <w:p w:rsidR="002B5117" w:rsidRDefault="00D364C4" w:rsidP="004904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2976FE">
              <w:rPr>
                <w:rFonts w:ascii="Arial" w:hAnsi="Arial" w:cs="Arial"/>
                <w:b/>
                <w:sz w:val="20"/>
                <w:szCs w:val="20"/>
              </w:rPr>
              <w:t>NAMJEŠTENIK III</w:t>
            </w:r>
            <w:r w:rsidR="00C07540">
              <w:rPr>
                <w:rFonts w:ascii="Arial" w:hAnsi="Arial" w:cs="Arial"/>
                <w:b/>
                <w:sz w:val="20"/>
                <w:szCs w:val="20"/>
              </w:rPr>
              <w:t>. VRSTE</w:t>
            </w:r>
            <w:r w:rsidR="00455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76FE">
              <w:rPr>
                <w:rFonts w:ascii="Arial" w:hAnsi="Arial" w:cs="Arial"/>
                <w:b/>
                <w:sz w:val="20"/>
                <w:szCs w:val="20"/>
              </w:rPr>
              <w:t>– DJELATNIK NA TEKUĆEM ODRŽAVANJU -DOMAR</w:t>
            </w:r>
          </w:p>
          <w:p w:rsidR="002976FE" w:rsidRDefault="002976FE" w:rsidP="002976FE">
            <w:pPr>
              <w:pStyle w:val="StandardWeb"/>
              <w:spacing w:line="255" w:lineRule="atLeast"/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</w:rPr>
              <w:t xml:space="preserve">Služba pravnih, financijskih i tehničkih poslova, Odjel materijalno – financijskih poslova </w:t>
            </w:r>
          </w:p>
          <w:p w:rsidR="00C07540" w:rsidRDefault="00C07540" w:rsidP="00490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7540" w:rsidRPr="00C07540" w:rsidRDefault="002976FE" w:rsidP="002976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6FE">
              <w:rPr>
                <w:rFonts w:ascii="Arial" w:hAnsi="Arial" w:cs="Arial"/>
                <w:sz w:val="20"/>
                <w:szCs w:val="20"/>
              </w:rPr>
              <w:t>Vodi brigu o tekućem održavanju objekata, opreme i uređaja te odgovara za njihovu ispravnost; obavlja poslove manjih popravaka i zamjena; otklanja manje kvarove na objektima, instalacijama, namještaju i opremi; vodi brigu o vanjskim površinama i njihovom uređenju, te o hortikulturnim nasadima; vodi knjigu dnevnog pregleda</w:t>
            </w:r>
            <w:r>
              <w:t>.</w:t>
            </w:r>
          </w:p>
        </w:tc>
      </w:tr>
    </w:tbl>
    <w:p w:rsidR="0045566A" w:rsidRDefault="0045566A" w:rsidP="0045566A">
      <w:pPr>
        <w:rPr>
          <w:rFonts w:ascii="Arial" w:hAnsi="Arial" w:cs="Arial"/>
          <w:sz w:val="24"/>
          <w:szCs w:val="24"/>
        </w:rPr>
      </w:pPr>
    </w:p>
    <w:p w:rsidR="0045566A" w:rsidRDefault="0045566A" w:rsidP="0045566A">
      <w:pPr>
        <w:pStyle w:val="StandardWeb"/>
        <w:spacing w:line="255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PLAĆA RADNOG MJESTA</w:t>
      </w:r>
    </w:p>
    <w:p w:rsidR="0045566A" w:rsidRPr="00D364C4" w:rsidRDefault="0045566A" w:rsidP="00D364C4">
      <w:pPr>
        <w:pStyle w:val="StandardWeb"/>
        <w:spacing w:line="255" w:lineRule="atLeast"/>
        <w:jc w:val="both"/>
        <w:rPr>
          <w:rFonts w:ascii="Arial" w:hAnsi="Arial" w:cs="Arial"/>
          <w:color w:val="000000"/>
        </w:rPr>
      </w:pPr>
    </w:p>
    <w:p w:rsidR="00EB67DA" w:rsidRPr="00D364C4" w:rsidRDefault="00D364C4" w:rsidP="00D364C4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18"/>
          <w:szCs w:val="20"/>
        </w:rPr>
      </w:pPr>
      <w:r w:rsidRPr="00D364C4">
        <w:rPr>
          <w:rFonts w:ascii="Arial" w:hAnsi="Arial" w:cs="Arial"/>
          <w:sz w:val="22"/>
        </w:rPr>
        <w:t>Plaća radn</w:t>
      </w:r>
      <w:r w:rsidR="00C07540">
        <w:rPr>
          <w:rFonts w:ascii="Arial" w:hAnsi="Arial" w:cs="Arial"/>
          <w:sz w:val="22"/>
        </w:rPr>
        <w:t>og</w:t>
      </w:r>
      <w:r w:rsidRPr="00D364C4">
        <w:rPr>
          <w:rFonts w:ascii="Arial" w:hAnsi="Arial" w:cs="Arial"/>
          <w:sz w:val="22"/>
        </w:rPr>
        <w:t xml:space="preserve"> mjesta određena je Uredbom o nazivima radnih mjesta, uvjetima za raspored i koeficijentima za obračun plaće u državnoj službi (Narodne novine, br. 22/24) i Kolektivnim ugovorom za državne službenike i namještenike (Narodne novine, br. 56/22, 127/22 – Dodatak I, 58/23 – Dodatak II., 128/23 – Dodatak III. i 29/24)</w:t>
      </w:r>
    </w:p>
    <w:p w:rsidR="00C129C1" w:rsidRDefault="00C129C1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129C1" w:rsidRDefault="00C129C1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129C1" w:rsidRDefault="00C129C1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129C1" w:rsidRDefault="00C129C1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129C1" w:rsidRDefault="00C129C1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129C1" w:rsidRDefault="00C129C1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129C1" w:rsidRDefault="00C129C1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07540" w:rsidRDefault="00C07540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129C1" w:rsidRDefault="00C129C1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129C1" w:rsidRDefault="00C129C1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129C1" w:rsidRDefault="00C129C1" w:rsidP="00C129C1">
      <w:pPr>
        <w:jc w:val="center"/>
        <w:rPr>
          <w:rFonts w:ascii="Arial" w:hAnsi="Arial" w:cs="Arial"/>
          <w:b/>
        </w:rPr>
      </w:pPr>
      <w:r w:rsidRPr="00DC2718">
        <w:rPr>
          <w:rFonts w:ascii="Arial" w:hAnsi="Arial" w:cs="Arial"/>
          <w:b/>
        </w:rPr>
        <w:t xml:space="preserve">PRILOG </w:t>
      </w:r>
      <w:r w:rsidR="00C07540">
        <w:rPr>
          <w:rFonts w:ascii="Arial" w:hAnsi="Arial" w:cs="Arial"/>
          <w:b/>
        </w:rPr>
        <w:t>OGLASU</w:t>
      </w:r>
      <w:r>
        <w:rPr>
          <w:rFonts w:ascii="Arial" w:hAnsi="Arial" w:cs="Arial"/>
          <w:b/>
        </w:rPr>
        <w:t xml:space="preserve"> </w:t>
      </w:r>
    </w:p>
    <w:p w:rsidR="00C129C1" w:rsidRDefault="00C129C1" w:rsidP="00C129C1">
      <w:pPr>
        <w:jc w:val="both"/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C129C1" w:rsidTr="007F3C83">
        <w:tc>
          <w:tcPr>
            <w:tcW w:w="846" w:type="dxa"/>
          </w:tcPr>
          <w:p w:rsidR="00C129C1" w:rsidRPr="00F30CB5" w:rsidRDefault="00C129C1" w:rsidP="007F3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29C1" w:rsidRPr="00F30CB5" w:rsidRDefault="00C129C1" w:rsidP="007F3C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Šifra RM</w:t>
            </w:r>
          </w:p>
        </w:tc>
        <w:tc>
          <w:tcPr>
            <w:tcW w:w="8216" w:type="dxa"/>
          </w:tcPr>
          <w:p w:rsidR="00C129C1" w:rsidRPr="00F30CB5" w:rsidRDefault="00C129C1" w:rsidP="007F3C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29C1" w:rsidRPr="00F30CB5" w:rsidRDefault="00C129C1" w:rsidP="007F3C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Opis poslova radnog mjesta</w:t>
            </w:r>
          </w:p>
        </w:tc>
      </w:tr>
      <w:tr w:rsidR="00C129C1" w:rsidTr="007F3C83">
        <w:tc>
          <w:tcPr>
            <w:tcW w:w="846" w:type="dxa"/>
          </w:tcPr>
          <w:p w:rsidR="00C129C1" w:rsidRPr="00611822" w:rsidRDefault="002976FE" w:rsidP="007F3C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Z840</w:t>
            </w:r>
          </w:p>
        </w:tc>
        <w:tc>
          <w:tcPr>
            <w:tcW w:w="8216" w:type="dxa"/>
          </w:tcPr>
          <w:p w:rsidR="002B5117" w:rsidRDefault="00D364C4" w:rsidP="007F3C83">
            <w:pPr>
              <w:pStyle w:val="StandardWeb"/>
              <w:spacing w:line="255" w:lineRule="atLeast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2976FE">
              <w:rPr>
                <w:rFonts w:ascii="Arial" w:hAnsi="Arial" w:cs="Arial"/>
                <w:b/>
                <w:sz w:val="20"/>
                <w:szCs w:val="20"/>
              </w:rPr>
              <w:t>NAMJEŠTENIK IV</w:t>
            </w:r>
            <w:r w:rsidR="00C07540">
              <w:rPr>
                <w:rFonts w:ascii="Arial" w:hAnsi="Arial" w:cs="Arial"/>
                <w:b/>
                <w:sz w:val="20"/>
                <w:szCs w:val="20"/>
              </w:rPr>
              <w:t>. VRSTE</w:t>
            </w:r>
            <w:r w:rsidR="00C129C1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C129C1" w:rsidRPr="00C137C8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2976FE"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FFFFF"/>
              </w:rPr>
              <w:t>SPREMAČICA</w:t>
            </w:r>
            <w:r w:rsidR="002B5117" w:rsidRPr="002B5117">
              <w:rPr>
                <w:rFonts w:ascii="Tahoma" w:hAnsi="Tahoma" w:cs="Tahoma"/>
                <w:color w:val="000000"/>
                <w:sz w:val="20"/>
                <w:szCs w:val="17"/>
                <w:shd w:val="clear" w:color="auto" w:fill="FFFFFF"/>
              </w:rPr>
              <w:t xml:space="preserve"> </w:t>
            </w:r>
          </w:p>
          <w:p w:rsidR="00D364C4" w:rsidRDefault="00C07540" w:rsidP="007F3C83">
            <w:pPr>
              <w:pStyle w:val="StandardWeb"/>
              <w:spacing w:line="255" w:lineRule="atLeast"/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</w:rPr>
              <w:t xml:space="preserve">Služba pravnih, financijskih i tehničkih poslova, Odjel materijalno – financijskih poslova </w:t>
            </w:r>
          </w:p>
          <w:p w:rsidR="00C07540" w:rsidRDefault="00C07540" w:rsidP="007F3C83">
            <w:pPr>
              <w:pStyle w:val="StandardWeb"/>
              <w:spacing w:line="255" w:lineRule="atLeast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C129C1" w:rsidRPr="002976FE" w:rsidRDefault="002976FE" w:rsidP="002976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6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Čisti i sprema radne prostore i vanjske površine; pere stakla; skida i postavlja zavjese.</w:t>
            </w:r>
          </w:p>
        </w:tc>
      </w:tr>
    </w:tbl>
    <w:p w:rsidR="00C129C1" w:rsidRDefault="00C129C1" w:rsidP="00C129C1">
      <w:pPr>
        <w:rPr>
          <w:rFonts w:ascii="Arial" w:hAnsi="Arial" w:cs="Arial"/>
          <w:sz w:val="24"/>
          <w:szCs w:val="24"/>
        </w:rPr>
      </w:pPr>
    </w:p>
    <w:p w:rsidR="00C129C1" w:rsidRDefault="00C129C1" w:rsidP="00C129C1">
      <w:pPr>
        <w:pStyle w:val="StandardWeb"/>
        <w:spacing w:line="255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PLAĆA RADNOG MJESTA</w:t>
      </w:r>
    </w:p>
    <w:p w:rsidR="00C129C1" w:rsidRPr="00D364C4" w:rsidRDefault="00C129C1" w:rsidP="00C129C1">
      <w:pPr>
        <w:pStyle w:val="StandardWeb"/>
        <w:spacing w:line="255" w:lineRule="atLeast"/>
        <w:rPr>
          <w:rFonts w:ascii="Arial" w:hAnsi="Arial" w:cs="Arial"/>
          <w:color w:val="000000"/>
          <w:sz w:val="22"/>
        </w:rPr>
      </w:pPr>
    </w:p>
    <w:p w:rsidR="00C129C1" w:rsidRPr="00D364C4" w:rsidRDefault="00D364C4" w:rsidP="00C129C1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18"/>
          <w:szCs w:val="20"/>
        </w:rPr>
      </w:pPr>
      <w:r w:rsidRPr="00D364C4">
        <w:rPr>
          <w:rFonts w:ascii="Arial" w:hAnsi="Arial" w:cs="Arial"/>
          <w:sz w:val="22"/>
        </w:rPr>
        <w:t>Plaća radn</w:t>
      </w:r>
      <w:r w:rsidR="00C07540">
        <w:rPr>
          <w:rFonts w:ascii="Arial" w:hAnsi="Arial" w:cs="Arial"/>
          <w:sz w:val="22"/>
        </w:rPr>
        <w:t>og</w:t>
      </w:r>
      <w:r w:rsidRPr="00D364C4">
        <w:rPr>
          <w:rFonts w:ascii="Arial" w:hAnsi="Arial" w:cs="Arial"/>
          <w:sz w:val="22"/>
        </w:rPr>
        <w:t xml:space="preserve"> mjesta određena je Uredbom o nazivima radnih mjesta, uvjetima za raspored i koeficijentima za obračun plaće u državnoj službi (Narodne novine, br. 22/24) i Kolektivnim ugovorom za državne službenike i namještenike (Narodne novine, br. 56/22, 127/22 – Dodatak I, 58/23 – Dodatak II., 128/23 – Dodatak III. i 29/24)</w:t>
      </w:r>
    </w:p>
    <w:p w:rsidR="00C129C1" w:rsidRDefault="00C129C1" w:rsidP="00C129C1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129C1" w:rsidRDefault="00C129C1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5566A" w:rsidRDefault="0045566A" w:rsidP="0045566A">
      <w:pPr>
        <w:pStyle w:val="StandardWeb"/>
        <w:spacing w:line="255" w:lineRule="atLeast"/>
        <w:ind w:firstLine="708"/>
        <w:rPr>
          <w:rFonts w:ascii="Arial" w:hAnsi="Arial" w:cs="Arial"/>
          <w:color w:val="00000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FA2BE7" w:rsidRDefault="00FA2BE7"/>
    <w:p w:rsidR="00C129C1" w:rsidRDefault="00C129C1"/>
    <w:p w:rsidR="00C129C1" w:rsidRDefault="00C129C1"/>
    <w:p w:rsidR="00C129C1" w:rsidRDefault="00C129C1"/>
    <w:p w:rsidR="00C07540" w:rsidRDefault="00C07540"/>
    <w:p w:rsidR="00C07540" w:rsidRDefault="00C07540"/>
    <w:p w:rsidR="00D364C4" w:rsidRDefault="00D364C4"/>
    <w:p w:rsidR="00C129C1" w:rsidRDefault="00C129C1">
      <w:bookmarkStart w:id="0" w:name="_GoBack"/>
      <w:bookmarkEnd w:id="0"/>
    </w:p>
    <w:sectPr w:rsidR="00C12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5BAE"/>
    <w:multiLevelType w:val="hybridMultilevel"/>
    <w:tmpl w:val="E32803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2DCF"/>
    <w:multiLevelType w:val="hybridMultilevel"/>
    <w:tmpl w:val="43382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56DC"/>
    <w:multiLevelType w:val="hybridMultilevel"/>
    <w:tmpl w:val="B9EC34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627C1"/>
    <w:multiLevelType w:val="hybridMultilevel"/>
    <w:tmpl w:val="43382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9654E"/>
    <w:multiLevelType w:val="hybridMultilevel"/>
    <w:tmpl w:val="43382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6A"/>
    <w:rsid w:val="002976FE"/>
    <w:rsid w:val="002B5117"/>
    <w:rsid w:val="003E1027"/>
    <w:rsid w:val="0045566A"/>
    <w:rsid w:val="00C07540"/>
    <w:rsid w:val="00C129C1"/>
    <w:rsid w:val="00C63813"/>
    <w:rsid w:val="00C6591C"/>
    <w:rsid w:val="00D364C4"/>
    <w:rsid w:val="00EB67DA"/>
    <w:rsid w:val="00FA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2D29"/>
  <w15:chartTrackingRefBased/>
  <w15:docId w15:val="{EDFB0B7D-F3B0-4C46-AABB-695EB73A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6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566A"/>
    <w:rPr>
      <w:color w:val="0000FF"/>
      <w:u w:val="single"/>
    </w:rPr>
  </w:style>
  <w:style w:type="paragraph" w:styleId="StandardWeb">
    <w:name w:val="Normal (Web)"/>
    <w:basedOn w:val="Normal"/>
    <w:unhideWhenUsed/>
    <w:rsid w:val="0045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qFormat/>
    <w:rsid w:val="0045566A"/>
    <w:rPr>
      <w:b/>
      <w:bCs/>
    </w:rPr>
  </w:style>
  <w:style w:type="table" w:styleId="Reetkatablice">
    <w:name w:val="Table Grid"/>
    <w:basedOn w:val="Obinatablica"/>
    <w:uiPriority w:val="39"/>
    <w:rsid w:val="0045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56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5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566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12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Ivkić Marija</dc:creator>
  <cp:keywords/>
  <dc:description/>
  <cp:lastModifiedBy>Pavlović Sandra</cp:lastModifiedBy>
  <cp:revision>6</cp:revision>
  <cp:lastPrinted>2024-09-16T09:54:00Z</cp:lastPrinted>
  <dcterms:created xsi:type="dcterms:W3CDTF">2024-06-11T07:52:00Z</dcterms:created>
  <dcterms:modified xsi:type="dcterms:W3CDTF">2024-09-16T09:55:00Z</dcterms:modified>
</cp:coreProperties>
</file>